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158E" w14:textId="77777777" w:rsidR="00B45B9B" w:rsidRDefault="00B45B9B" w:rsidP="003A00A0">
      <w:pPr>
        <w:jc w:val="center"/>
        <w:rPr>
          <w:rFonts w:ascii="Arial" w:hAnsi="Arial" w:cs="Arial"/>
          <w:b/>
          <w:i/>
          <w:smallCaps/>
          <w:sz w:val="28"/>
          <w:szCs w:val="28"/>
        </w:rPr>
      </w:pPr>
    </w:p>
    <w:p w14:paraId="2FA5CEEE" w14:textId="77777777" w:rsidR="006018BB" w:rsidRPr="00452024" w:rsidRDefault="006018BB" w:rsidP="006018BB">
      <w:pPr>
        <w:jc w:val="center"/>
        <w:rPr>
          <w:rFonts w:ascii="Arial" w:hAnsi="Arial" w:cs="Arial"/>
          <w:b/>
          <w:i/>
          <w:smallCaps/>
          <w:sz w:val="28"/>
          <w:szCs w:val="28"/>
        </w:rPr>
      </w:pPr>
      <w:r w:rsidRPr="00452024">
        <w:rPr>
          <w:rFonts w:ascii="Arial" w:hAnsi="Arial" w:cs="Arial"/>
          <w:b/>
          <w:i/>
          <w:smallCaps/>
          <w:sz w:val="28"/>
          <w:szCs w:val="28"/>
        </w:rPr>
        <w:t>Human Resource</w:t>
      </w:r>
      <w:r>
        <w:rPr>
          <w:rFonts w:ascii="Arial" w:hAnsi="Arial" w:cs="Arial"/>
          <w:b/>
          <w:i/>
          <w:smallCaps/>
          <w:sz w:val="28"/>
          <w:szCs w:val="28"/>
        </w:rPr>
        <w:t>s</w:t>
      </w:r>
      <w:r w:rsidRPr="00452024">
        <w:rPr>
          <w:rFonts w:ascii="Arial" w:hAnsi="Arial" w:cs="Arial"/>
          <w:b/>
          <w:i/>
          <w:smallCaps/>
          <w:sz w:val="28"/>
          <w:szCs w:val="28"/>
        </w:rPr>
        <w:t xml:space="preserve"> File System Guidelines</w:t>
      </w:r>
    </w:p>
    <w:p w14:paraId="07004FAA" w14:textId="77777777" w:rsidR="006018BB" w:rsidRDefault="006018BB" w:rsidP="006018BB">
      <w:pPr>
        <w:rPr>
          <w:rFonts w:ascii="Arial" w:hAnsi="Arial" w:cs="Arial"/>
          <w:sz w:val="20"/>
          <w:szCs w:val="20"/>
        </w:rPr>
      </w:pPr>
    </w:p>
    <w:p w14:paraId="31FCE003" w14:textId="77777777" w:rsidR="006018BB" w:rsidRPr="00A75171" w:rsidRDefault="006018BB" w:rsidP="006018BB">
      <w:pPr>
        <w:rPr>
          <w:rFonts w:ascii="Arial" w:hAnsi="Arial" w:cs="Arial"/>
          <w:sz w:val="20"/>
          <w:szCs w:val="20"/>
        </w:rPr>
      </w:pPr>
    </w:p>
    <w:p w14:paraId="4D2A8FDB" w14:textId="77777777" w:rsidR="006018BB" w:rsidRPr="00A75171" w:rsidRDefault="006018BB" w:rsidP="006018BB">
      <w:pPr>
        <w:numPr>
          <w:ilvl w:val="0"/>
          <w:numId w:val="14"/>
        </w:numPr>
        <w:spacing w:line="228" w:lineRule="auto"/>
        <w:ind w:left="360"/>
        <w:rPr>
          <w:rFonts w:ascii="Arial" w:hAnsi="Arial" w:cs="Arial"/>
          <w:sz w:val="20"/>
          <w:szCs w:val="20"/>
        </w:rPr>
      </w:pPr>
      <w:r w:rsidRPr="00A75171">
        <w:rPr>
          <w:rFonts w:ascii="Arial" w:hAnsi="Arial" w:cs="Arial"/>
          <w:b/>
          <w:smallCaps/>
          <w:sz w:val="20"/>
          <w:szCs w:val="20"/>
        </w:rPr>
        <w:t>Personnel File</w:t>
      </w:r>
    </w:p>
    <w:p w14:paraId="74DDAA4F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 w:rsidRPr="00A75171">
        <w:rPr>
          <w:rFonts w:ascii="Arial" w:hAnsi="Arial" w:cs="Arial"/>
          <w:bCs/>
          <w:sz w:val="20"/>
          <w:szCs w:val="20"/>
          <w:lang w:bidi="en-US"/>
        </w:rPr>
        <w:t>Completed job application and associated documents (e.g., cover letter, resume/CV, reference letters) which are required as part of the application process</w:t>
      </w:r>
    </w:p>
    <w:p w14:paraId="76DB8C29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 w:rsidRPr="00A75171">
        <w:rPr>
          <w:rFonts w:ascii="Arial" w:hAnsi="Arial" w:cs="Arial"/>
          <w:bCs/>
          <w:sz w:val="20"/>
          <w:szCs w:val="20"/>
          <w:lang w:bidi="en-US"/>
        </w:rPr>
        <w:t>Job description</w:t>
      </w:r>
    </w:p>
    <w:p w14:paraId="5F9CFDA6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 w:rsidRPr="00A75171">
        <w:rPr>
          <w:rFonts w:ascii="Arial" w:hAnsi="Arial" w:cs="Arial"/>
          <w:bCs/>
          <w:sz w:val="20"/>
          <w:szCs w:val="20"/>
          <w:lang w:bidi="en-US"/>
        </w:rPr>
        <w:t>Selection test or interview results</w:t>
      </w:r>
    </w:p>
    <w:p w14:paraId="24BBB3C8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 w:rsidRPr="00A75171">
        <w:rPr>
          <w:rFonts w:ascii="Arial" w:hAnsi="Arial" w:cs="Arial"/>
          <w:bCs/>
          <w:sz w:val="20"/>
          <w:szCs w:val="20"/>
          <w:lang w:bidi="en-US"/>
        </w:rPr>
        <w:t>Acknowledgment forms (e.g., Employee Handbook, policies, Arbitration Agreement)</w:t>
      </w:r>
    </w:p>
    <w:p w14:paraId="4FECB767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 w:rsidRPr="00A75171">
        <w:rPr>
          <w:rFonts w:ascii="Arial" w:hAnsi="Arial" w:cs="Arial"/>
          <w:bCs/>
          <w:sz w:val="20"/>
          <w:szCs w:val="20"/>
          <w:lang w:bidi="en-US"/>
        </w:rPr>
        <w:t>Driver’s License with photograph, official DMV driving record, and proof of auto insurance</w:t>
      </w:r>
    </w:p>
    <w:p w14:paraId="4744C9A7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 w:rsidRPr="00A75171">
        <w:rPr>
          <w:rFonts w:ascii="Arial" w:hAnsi="Arial" w:cs="Arial"/>
          <w:bCs/>
          <w:sz w:val="20"/>
          <w:szCs w:val="20"/>
          <w:lang w:bidi="en-US"/>
        </w:rPr>
        <w:t>Uniform Reimbursement Acknowledgment</w:t>
      </w:r>
    </w:p>
    <w:p w14:paraId="34F8E057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 w:rsidRPr="00A75171">
        <w:rPr>
          <w:rFonts w:ascii="Arial" w:hAnsi="Arial" w:cs="Arial"/>
          <w:bCs/>
          <w:sz w:val="20"/>
          <w:szCs w:val="20"/>
          <w:lang w:bidi="en-US"/>
        </w:rPr>
        <w:t>Issuance Forms (e.g., cell phone, vehicle, equipment, computer, digital camera)</w:t>
      </w:r>
    </w:p>
    <w:p w14:paraId="4AC326D2" w14:textId="77777777" w:rsidR="006018BB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 w:rsidRPr="00A75171">
        <w:rPr>
          <w:rFonts w:ascii="Arial" w:hAnsi="Arial" w:cs="Arial"/>
          <w:bCs/>
          <w:sz w:val="20"/>
          <w:szCs w:val="20"/>
          <w:lang w:bidi="en-US"/>
        </w:rPr>
        <w:t xml:space="preserve">Employee </w:t>
      </w:r>
      <w:r>
        <w:rPr>
          <w:rFonts w:ascii="Arial" w:hAnsi="Arial" w:cs="Arial"/>
          <w:bCs/>
          <w:sz w:val="20"/>
          <w:szCs w:val="20"/>
          <w:lang w:bidi="en-US"/>
        </w:rPr>
        <w:t xml:space="preserve">Confidentiality, </w:t>
      </w:r>
      <w:r w:rsidRPr="00A75171">
        <w:rPr>
          <w:rFonts w:ascii="Arial" w:hAnsi="Arial" w:cs="Arial"/>
          <w:bCs/>
          <w:sz w:val="20"/>
          <w:szCs w:val="20"/>
          <w:lang w:bidi="en-US"/>
        </w:rPr>
        <w:t>Non-disclosure</w:t>
      </w:r>
      <w:r>
        <w:rPr>
          <w:rFonts w:ascii="Arial" w:hAnsi="Arial" w:cs="Arial"/>
          <w:bCs/>
          <w:sz w:val="20"/>
          <w:szCs w:val="20"/>
          <w:lang w:bidi="en-US"/>
        </w:rPr>
        <w:t>, and Non-solicitation</w:t>
      </w:r>
      <w:r w:rsidRPr="00A75171">
        <w:rPr>
          <w:rFonts w:ascii="Arial" w:hAnsi="Arial" w:cs="Arial"/>
          <w:bCs/>
          <w:sz w:val="20"/>
          <w:szCs w:val="20"/>
          <w:lang w:bidi="en-US"/>
        </w:rPr>
        <w:t xml:space="preserve"> Agreement</w:t>
      </w:r>
    </w:p>
    <w:p w14:paraId="3BB52F7D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>
        <w:rPr>
          <w:rFonts w:ascii="Arial" w:hAnsi="Arial" w:cs="Arial"/>
          <w:bCs/>
          <w:sz w:val="20"/>
          <w:szCs w:val="20"/>
          <w:lang w:bidi="en-US"/>
        </w:rPr>
        <w:t>Arbitration Agreement</w:t>
      </w:r>
    </w:p>
    <w:p w14:paraId="30EBA926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 w:rsidRPr="00A75171">
        <w:rPr>
          <w:rFonts w:ascii="Arial" w:hAnsi="Arial" w:cs="Arial"/>
          <w:bCs/>
          <w:sz w:val="20"/>
          <w:szCs w:val="20"/>
          <w:lang w:bidi="en-US"/>
        </w:rPr>
        <w:t>Alien card, Alien Certification legal process</w:t>
      </w:r>
    </w:p>
    <w:p w14:paraId="5BC4EF5E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 w:rsidRPr="00A75171">
        <w:rPr>
          <w:rFonts w:ascii="Arial" w:hAnsi="Arial" w:cs="Arial"/>
          <w:bCs/>
          <w:sz w:val="20"/>
          <w:szCs w:val="20"/>
          <w:lang w:bidi="en-US"/>
        </w:rPr>
        <w:t>Training records, certificates, and documentation (e.g., Sexual Harassment, CPR, equipment)</w:t>
      </w:r>
    </w:p>
    <w:p w14:paraId="2D1FDDD0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 w:rsidRPr="00A75171">
        <w:rPr>
          <w:rFonts w:ascii="Arial" w:hAnsi="Arial" w:cs="Arial"/>
          <w:bCs/>
          <w:sz w:val="20"/>
          <w:szCs w:val="20"/>
          <w:lang w:bidi="en-US"/>
        </w:rPr>
        <w:t xml:space="preserve">Promotion materials </w:t>
      </w:r>
    </w:p>
    <w:p w14:paraId="3A8D4749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 w:rsidRPr="00A75171">
        <w:rPr>
          <w:rFonts w:ascii="Arial" w:hAnsi="Arial" w:cs="Arial"/>
          <w:bCs/>
          <w:sz w:val="20"/>
          <w:szCs w:val="20"/>
          <w:lang w:bidi="en-US"/>
        </w:rPr>
        <w:t xml:space="preserve">Performance evaluations </w:t>
      </w:r>
    </w:p>
    <w:p w14:paraId="58F48360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 w:rsidRPr="00A75171">
        <w:rPr>
          <w:rFonts w:ascii="Arial" w:hAnsi="Arial" w:cs="Arial"/>
          <w:bCs/>
          <w:sz w:val="20"/>
          <w:szCs w:val="20"/>
          <w:lang w:bidi="en-US"/>
        </w:rPr>
        <w:t>Awards and honors</w:t>
      </w:r>
    </w:p>
    <w:p w14:paraId="3760DB22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 w:rsidRPr="00A75171">
        <w:rPr>
          <w:rFonts w:ascii="Arial" w:hAnsi="Arial" w:cs="Arial"/>
          <w:bCs/>
          <w:sz w:val="20"/>
          <w:szCs w:val="20"/>
          <w:lang w:bidi="en-US"/>
        </w:rPr>
        <w:t>Letters of commendation or recommendation</w:t>
      </w:r>
    </w:p>
    <w:p w14:paraId="19C3785A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 w:rsidRPr="00A75171">
        <w:rPr>
          <w:rFonts w:ascii="Arial" w:hAnsi="Arial" w:cs="Arial"/>
          <w:bCs/>
          <w:sz w:val="20"/>
          <w:szCs w:val="20"/>
          <w:lang w:bidi="en-US"/>
        </w:rPr>
        <w:t>Letters of reprimand or other disciplinary correspondence</w:t>
      </w:r>
    </w:p>
    <w:p w14:paraId="7AECD5BB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 w:rsidRPr="00A75171">
        <w:rPr>
          <w:rFonts w:ascii="Arial" w:hAnsi="Arial" w:cs="Arial"/>
          <w:bCs/>
          <w:sz w:val="20"/>
          <w:szCs w:val="20"/>
          <w:lang w:bidi="en-US"/>
        </w:rPr>
        <w:t>Correspondence to/from employee that is directly related to the employment relationship</w:t>
      </w:r>
    </w:p>
    <w:p w14:paraId="6AD05A3F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 w:rsidRPr="00A75171">
        <w:rPr>
          <w:rFonts w:ascii="Arial" w:hAnsi="Arial" w:cs="Arial"/>
          <w:bCs/>
          <w:sz w:val="20"/>
          <w:szCs w:val="20"/>
          <w:lang w:bidi="en-US"/>
        </w:rPr>
        <w:t>Jury service documentation</w:t>
      </w:r>
    </w:p>
    <w:p w14:paraId="562311B4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 w:rsidRPr="00A75171">
        <w:rPr>
          <w:rFonts w:ascii="Arial" w:hAnsi="Arial" w:cs="Arial"/>
          <w:bCs/>
          <w:sz w:val="20"/>
          <w:szCs w:val="20"/>
          <w:lang w:bidi="en-US"/>
        </w:rPr>
        <w:t>Payroll Status Change Forms (e.g., change in salary, tenure, deductions, job title, promotion)</w:t>
      </w:r>
    </w:p>
    <w:p w14:paraId="1A6B191C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 w:rsidRPr="00A75171">
        <w:rPr>
          <w:rFonts w:ascii="Arial" w:hAnsi="Arial" w:cs="Arial"/>
          <w:bCs/>
          <w:sz w:val="20"/>
          <w:szCs w:val="20"/>
          <w:lang w:bidi="en-US"/>
        </w:rPr>
        <w:t>Personnel Information Change Form</w:t>
      </w:r>
    </w:p>
    <w:p w14:paraId="19AEFE2C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 w:rsidRPr="00A75171">
        <w:rPr>
          <w:rFonts w:ascii="Arial" w:hAnsi="Arial" w:cs="Arial"/>
          <w:bCs/>
          <w:sz w:val="20"/>
          <w:szCs w:val="20"/>
          <w:lang w:bidi="en-US"/>
        </w:rPr>
        <w:t>Time off requests</w:t>
      </w:r>
    </w:p>
    <w:p w14:paraId="69599DE5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 w:rsidRPr="00A75171">
        <w:rPr>
          <w:rFonts w:ascii="Arial" w:hAnsi="Arial" w:cs="Arial"/>
          <w:bCs/>
          <w:sz w:val="20"/>
          <w:szCs w:val="20"/>
          <w:lang w:bidi="en-US"/>
        </w:rPr>
        <w:t>Prevailing wage information</w:t>
      </w:r>
    </w:p>
    <w:p w14:paraId="2E0B5813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 w:rsidRPr="00A75171">
        <w:rPr>
          <w:rFonts w:ascii="Arial" w:hAnsi="Arial" w:cs="Arial"/>
          <w:bCs/>
          <w:sz w:val="20"/>
          <w:szCs w:val="20"/>
          <w:lang w:bidi="en-US"/>
        </w:rPr>
        <w:t>Termination Form</w:t>
      </w:r>
    </w:p>
    <w:p w14:paraId="043E8A60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 w:rsidRPr="00A75171">
        <w:rPr>
          <w:rFonts w:ascii="Arial" w:hAnsi="Arial" w:cs="Arial"/>
          <w:bCs/>
          <w:sz w:val="20"/>
          <w:szCs w:val="20"/>
          <w:lang w:bidi="en-US"/>
        </w:rPr>
        <w:t>Severance Agreements</w:t>
      </w:r>
    </w:p>
    <w:p w14:paraId="6E4F4490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 w:rsidRPr="00A75171">
        <w:rPr>
          <w:rFonts w:ascii="Arial" w:hAnsi="Arial" w:cs="Arial"/>
          <w:bCs/>
          <w:sz w:val="20"/>
          <w:szCs w:val="20"/>
          <w:lang w:bidi="en-US"/>
        </w:rPr>
        <w:t>Union membership records</w:t>
      </w:r>
    </w:p>
    <w:p w14:paraId="72063149" w14:textId="77777777" w:rsidR="006018BB" w:rsidRPr="00A75171" w:rsidRDefault="006018BB" w:rsidP="006018BB">
      <w:pPr>
        <w:spacing w:line="228" w:lineRule="auto"/>
        <w:rPr>
          <w:rFonts w:ascii="Arial" w:hAnsi="Arial" w:cs="Arial"/>
          <w:sz w:val="20"/>
          <w:szCs w:val="20"/>
        </w:rPr>
      </w:pPr>
    </w:p>
    <w:p w14:paraId="729DA9CA" w14:textId="77777777" w:rsidR="006018BB" w:rsidRPr="00A75171" w:rsidRDefault="006018BB" w:rsidP="006018BB">
      <w:pPr>
        <w:numPr>
          <w:ilvl w:val="0"/>
          <w:numId w:val="14"/>
        </w:numPr>
        <w:spacing w:line="228" w:lineRule="auto"/>
        <w:ind w:left="360"/>
        <w:rPr>
          <w:rFonts w:ascii="Arial" w:hAnsi="Arial" w:cs="Arial"/>
          <w:b/>
          <w:sz w:val="20"/>
          <w:szCs w:val="20"/>
        </w:rPr>
      </w:pPr>
      <w:r w:rsidRPr="00A75171">
        <w:rPr>
          <w:rFonts w:ascii="Arial" w:hAnsi="Arial" w:cs="Arial"/>
          <w:b/>
          <w:smallCaps/>
          <w:sz w:val="20"/>
          <w:szCs w:val="20"/>
        </w:rPr>
        <w:t>Confidential File</w:t>
      </w:r>
      <w:r w:rsidRPr="00A75171">
        <w:rPr>
          <w:rFonts w:ascii="Arial" w:hAnsi="Arial" w:cs="Arial"/>
          <w:b/>
          <w:sz w:val="20"/>
          <w:szCs w:val="20"/>
        </w:rPr>
        <w:t xml:space="preserve"> </w:t>
      </w:r>
    </w:p>
    <w:p w14:paraId="2587965B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val="es-MX" w:bidi="en-US"/>
        </w:rPr>
      </w:pPr>
      <w:r w:rsidRPr="00A75171">
        <w:rPr>
          <w:rFonts w:ascii="Arial" w:hAnsi="Arial" w:cs="Arial"/>
          <w:bCs/>
          <w:sz w:val="20"/>
          <w:szCs w:val="20"/>
          <w:lang w:val="es-MX" w:bidi="en-US"/>
        </w:rPr>
        <w:t xml:space="preserve">EEO </w:t>
      </w:r>
      <w:r w:rsidRPr="006A3C91">
        <w:rPr>
          <w:rFonts w:ascii="Arial" w:hAnsi="Arial" w:cs="Arial"/>
          <w:bCs/>
          <w:sz w:val="20"/>
          <w:szCs w:val="20"/>
          <w:lang w:bidi="en-US"/>
        </w:rPr>
        <w:t>information (e.g., Visa documentation</w:t>
      </w:r>
      <w:r w:rsidRPr="00A75171">
        <w:rPr>
          <w:rFonts w:ascii="Arial" w:hAnsi="Arial" w:cs="Arial"/>
          <w:bCs/>
          <w:sz w:val="20"/>
          <w:szCs w:val="20"/>
          <w:lang w:val="es-MX" w:bidi="en-US"/>
        </w:rPr>
        <w:t>)</w:t>
      </w:r>
    </w:p>
    <w:p w14:paraId="5D9FF128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 w:rsidRPr="00A75171">
        <w:rPr>
          <w:rFonts w:ascii="Arial" w:hAnsi="Arial" w:cs="Arial"/>
          <w:bCs/>
          <w:sz w:val="20"/>
          <w:szCs w:val="20"/>
          <w:lang w:bidi="en-US"/>
        </w:rPr>
        <w:t>All information related to health (e.g., medical, dental, vision, LTD, life) insurance benefits</w:t>
      </w:r>
    </w:p>
    <w:p w14:paraId="5BF36C0A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 w:rsidRPr="00A75171">
        <w:rPr>
          <w:rFonts w:ascii="Arial" w:hAnsi="Arial" w:cs="Arial"/>
          <w:bCs/>
          <w:sz w:val="20"/>
          <w:szCs w:val="20"/>
          <w:lang w:bidi="en-US"/>
        </w:rPr>
        <w:t>Denials of health insurance benefits</w:t>
      </w:r>
    </w:p>
    <w:p w14:paraId="248493AD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 w:rsidRPr="00A75171">
        <w:rPr>
          <w:rFonts w:ascii="Arial" w:hAnsi="Arial" w:cs="Arial"/>
          <w:bCs/>
          <w:sz w:val="20"/>
          <w:szCs w:val="20"/>
          <w:lang w:bidi="en-US"/>
        </w:rPr>
        <w:t>Workers’ Compensation records (e.g., DWC1 form, investigation notes, status/release forms)</w:t>
      </w:r>
    </w:p>
    <w:p w14:paraId="0D2217BC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 w:rsidRPr="00A75171">
        <w:rPr>
          <w:rFonts w:ascii="Arial" w:hAnsi="Arial" w:cs="Arial"/>
          <w:bCs/>
          <w:sz w:val="20"/>
          <w:szCs w:val="20"/>
          <w:lang w:bidi="en-US"/>
        </w:rPr>
        <w:t>401(k) payments, loans, and hardship statements</w:t>
      </w:r>
    </w:p>
    <w:p w14:paraId="6FF55080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 w:rsidRPr="00A75171">
        <w:rPr>
          <w:rFonts w:ascii="Arial" w:hAnsi="Arial" w:cs="Arial"/>
          <w:bCs/>
          <w:sz w:val="20"/>
          <w:szCs w:val="20"/>
          <w:lang w:bidi="en-US"/>
        </w:rPr>
        <w:t>W-4 Form</w:t>
      </w:r>
    </w:p>
    <w:p w14:paraId="311E2A19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 w:rsidRPr="00A75171">
        <w:rPr>
          <w:rFonts w:ascii="Arial" w:hAnsi="Arial" w:cs="Arial"/>
          <w:bCs/>
          <w:sz w:val="20"/>
          <w:szCs w:val="20"/>
          <w:lang w:bidi="en-US"/>
        </w:rPr>
        <w:t>Wage collections, garnishments, additional payroll deductions</w:t>
      </w:r>
    </w:p>
    <w:p w14:paraId="6D41D4A0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 w:rsidRPr="00A75171">
        <w:rPr>
          <w:rFonts w:ascii="Arial" w:hAnsi="Arial" w:cs="Arial"/>
          <w:bCs/>
          <w:sz w:val="20"/>
          <w:szCs w:val="20"/>
          <w:lang w:bidi="en-US"/>
        </w:rPr>
        <w:t>Physical examination results</w:t>
      </w:r>
    </w:p>
    <w:p w14:paraId="1186EC46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 w:rsidRPr="00A75171">
        <w:rPr>
          <w:rFonts w:ascii="Arial" w:hAnsi="Arial" w:cs="Arial"/>
          <w:bCs/>
          <w:sz w:val="20"/>
          <w:szCs w:val="20"/>
          <w:lang w:bidi="en-US"/>
        </w:rPr>
        <w:t>Drug testing results</w:t>
      </w:r>
    </w:p>
    <w:p w14:paraId="0022ED82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 w:rsidRPr="00A75171">
        <w:rPr>
          <w:rFonts w:ascii="Arial" w:hAnsi="Arial" w:cs="Arial"/>
          <w:bCs/>
          <w:sz w:val="20"/>
          <w:szCs w:val="20"/>
          <w:lang w:bidi="en-US"/>
        </w:rPr>
        <w:t xml:space="preserve">FMLA documentation </w:t>
      </w:r>
    </w:p>
    <w:p w14:paraId="56FE50EB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 w:rsidRPr="00A75171">
        <w:rPr>
          <w:rFonts w:ascii="Arial" w:hAnsi="Arial" w:cs="Arial"/>
          <w:bCs/>
          <w:sz w:val="20"/>
          <w:szCs w:val="20"/>
          <w:lang w:bidi="en-US"/>
        </w:rPr>
        <w:t xml:space="preserve">Disability </w:t>
      </w:r>
      <w:proofErr w:type="gramStart"/>
      <w:r w:rsidRPr="00A75171">
        <w:rPr>
          <w:rFonts w:ascii="Arial" w:hAnsi="Arial" w:cs="Arial"/>
          <w:bCs/>
          <w:sz w:val="20"/>
          <w:szCs w:val="20"/>
          <w:lang w:bidi="en-US"/>
        </w:rPr>
        <w:t>leave</w:t>
      </w:r>
      <w:proofErr w:type="gramEnd"/>
      <w:r w:rsidRPr="00A75171">
        <w:rPr>
          <w:rFonts w:ascii="Arial" w:hAnsi="Arial" w:cs="Arial"/>
          <w:bCs/>
          <w:sz w:val="20"/>
          <w:szCs w:val="20"/>
          <w:lang w:bidi="en-US"/>
        </w:rPr>
        <w:t xml:space="preserve"> information (e.g., short-term, long-term, permanent)</w:t>
      </w:r>
    </w:p>
    <w:p w14:paraId="75732627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 w:rsidRPr="00A75171">
        <w:rPr>
          <w:rFonts w:ascii="Arial" w:hAnsi="Arial" w:cs="Arial"/>
          <w:bCs/>
          <w:sz w:val="20"/>
          <w:szCs w:val="20"/>
          <w:lang w:bidi="en-US"/>
        </w:rPr>
        <w:t>Formal employee complaints</w:t>
      </w:r>
    </w:p>
    <w:p w14:paraId="5D8BAC23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 w:rsidRPr="00A75171">
        <w:rPr>
          <w:rFonts w:ascii="Arial" w:hAnsi="Arial" w:cs="Arial"/>
          <w:bCs/>
          <w:sz w:val="20"/>
          <w:szCs w:val="20"/>
          <w:lang w:bidi="en-US"/>
        </w:rPr>
        <w:t>Sick leave documentation</w:t>
      </w:r>
    </w:p>
    <w:p w14:paraId="5257B23A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 w:rsidRPr="00A75171">
        <w:rPr>
          <w:rFonts w:ascii="Arial" w:hAnsi="Arial" w:cs="Arial"/>
          <w:bCs/>
          <w:sz w:val="20"/>
          <w:szCs w:val="20"/>
          <w:lang w:bidi="en-US"/>
        </w:rPr>
        <w:t>Emergency contact information</w:t>
      </w:r>
    </w:p>
    <w:p w14:paraId="095D2A0C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 w:rsidRPr="00A75171">
        <w:rPr>
          <w:rFonts w:ascii="Arial" w:hAnsi="Arial" w:cs="Arial"/>
          <w:bCs/>
          <w:sz w:val="20"/>
          <w:szCs w:val="20"/>
          <w:lang w:bidi="en-US"/>
        </w:rPr>
        <w:t>Background check information</w:t>
      </w:r>
    </w:p>
    <w:p w14:paraId="5622D311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 w:rsidRPr="00A75171">
        <w:rPr>
          <w:rFonts w:ascii="Arial" w:hAnsi="Arial" w:cs="Arial"/>
          <w:bCs/>
          <w:sz w:val="20"/>
          <w:szCs w:val="20"/>
          <w:lang w:bidi="en-US"/>
        </w:rPr>
        <w:t>Direct Deposit authorization</w:t>
      </w:r>
    </w:p>
    <w:p w14:paraId="110822AC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 w:rsidRPr="00A75171">
        <w:rPr>
          <w:rFonts w:ascii="Arial" w:hAnsi="Arial" w:cs="Arial"/>
          <w:bCs/>
          <w:sz w:val="20"/>
          <w:szCs w:val="20"/>
          <w:lang w:bidi="en-US"/>
        </w:rPr>
        <w:t>Investigative files for harassment or discrimination claims</w:t>
      </w:r>
    </w:p>
    <w:p w14:paraId="0026DEC1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 w:rsidRPr="00A75171">
        <w:rPr>
          <w:rFonts w:ascii="Arial" w:hAnsi="Arial" w:cs="Arial"/>
          <w:bCs/>
          <w:sz w:val="20"/>
          <w:szCs w:val="20"/>
          <w:lang w:bidi="en-US"/>
        </w:rPr>
        <w:t>Grievance process documentation</w:t>
      </w:r>
    </w:p>
    <w:p w14:paraId="6E3C436A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 w:rsidRPr="00A75171">
        <w:rPr>
          <w:rFonts w:ascii="Arial" w:hAnsi="Arial" w:cs="Arial"/>
          <w:bCs/>
          <w:sz w:val="20"/>
          <w:szCs w:val="20"/>
          <w:lang w:bidi="en-US"/>
        </w:rPr>
        <w:t>Unemployment insurance documentation</w:t>
      </w:r>
    </w:p>
    <w:p w14:paraId="18F32748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 w:rsidRPr="00A75171">
        <w:rPr>
          <w:rFonts w:ascii="Arial" w:hAnsi="Arial" w:cs="Arial"/>
          <w:bCs/>
          <w:sz w:val="20"/>
          <w:szCs w:val="20"/>
          <w:lang w:bidi="en-US"/>
        </w:rPr>
        <w:t>Reference check information</w:t>
      </w:r>
    </w:p>
    <w:p w14:paraId="4336BB11" w14:textId="77777777" w:rsidR="006018BB" w:rsidRPr="00A75171" w:rsidRDefault="006018BB" w:rsidP="006018BB">
      <w:pPr>
        <w:numPr>
          <w:ilvl w:val="1"/>
          <w:numId w:val="19"/>
        </w:numPr>
        <w:spacing w:line="228" w:lineRule="auto"/>
        <w:ind w:left="720"/>
        <w:jc w:val="both"/>
        <w:rPr>
          <w:rFonts w:ascii="Arial" w:hAnsi="Arial" w:cs="Arial"/>
          <w:bCs/>
          <w:sz w:val="20"/>
          <w:szCs w:val="20"/>
          <w:lang w:bidi="en-US"/>
        </w:rPr>
      </w:pPr>
      <w:r w:rsidRPr="00A75171">
        <w:rPr>
          <w:rFonts w:ascii="Arial" w:hAnsi="Arial" w:cs="Arial"/>
          <w:bCs/>
          <w:sz w:val="20"/>
          <w:szCs w:val="20"/>
          <w:lang w:bidi="en-US"/>
        </w:rPr>
        <w:t>Legal settlements</w:t>
      </w:r>
    </w:p>
    <w:p w14:paraId="25B340B6" w14:textId="77777777" w:rsidR="006018BB" w:rsidRPr="00A75171" w:rsidRDefault="006018BB" w:rsidP="006018BB">
      <w:pPr>
        <w:spacing w:line="228" w:lineRule="auto"/>
        <w:rPr>
          <w:rFonts w:ascii="Arial" w:hAnsi="Arial" w:cs="Arial"/>
          <w:sz w:val="20"/>
          <w:szCs w:val="20"/>
        </w:rPr>
      </w:pPr>
    </w:p>
    <w:p w14:paraId="68C64F2C" w14:textId="77777777" w:rsidR="006018BB" w:rsidRPr="00A75171" w:rsidRDefault="006018BB" w:rsidP="006018BB">
      <w:pPr>
        <w:numPr>
          <w:ilvl w:val="0"/>
          <w:numId w:val="14"/>
        </w:numPr>
        <w:spacing w:line="228" w:lineRule="auto"/>
        <w:ind w:left="360"/>
        <w:rPr>
          <w:rFonts w:ascii="Arial" w:hAnsi="Arial" w:cs="Arial"/>
          <w:b/>
          <w:smallCaps/>
          <w:sz w:val="20"/>
          <w:szCs w:val="20"/>
        </w:rPr>
      </w:pPr>
      <w:r w:rsidRPr="00A75171">
        <w:rPr>
          <w:rFonts w:ascii="Arial" w:hAnsi="Arial" w:cs="Arial"/>
          <w:b/>
          <w:smallCaps/>
          <w:sz w:val="20"/>
          <w:szCs w:val="20"/>
        </w:rPr>
        <w:t>I-9 Folder</w:t>
      </w:r>
    </w:p>
    <w:p w14:paraId="1AD828A6" w14:textId="77777777" w:rsidR="006018BB" w:rsidRDefault="006018BB" w:rsidP="006018BB">
      <w:pPr>
        <w:numPr>
          <w:ilvl w:val="1"/>
          <w:numId w:val="19"/>
        </w:numPr>
        <w:spacing w:line="228" w:lineRule="auto"/>
        <w:ind w:left="720"/>
      </w:pPr>
      <w:r w:rsidRPr="002A220D">
        <w:rPr>
          <w:rFonts w:ascii="Arial" w:hAnsi="Arial" w:cs="Arial"/>
          <w:bCs/>
          <w:sz w:val="20"/>
          <w:szCs w:val="20"/>
          <w:lang w:bidi="en-US"/>
        </w:rPr>
        <w:t>All I-9 Forms must be kept apart from the Personnel and Confidential files</w:t>
      </w:r>
    </w:p>
    <w:p w14:paraId="719C1DBA" w14:textId="77777777" w:rsidR="00D30A99" w:rsidRDefault="00D30A99" w:rsidP="00D30A99">
      <w:pPr>
        <w:ind w:left="360"/>
      </w:pPr>
    </w:p>
    <w:sectPr w:rsidR="00D30A99" w:rsidSect="00A66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350" w:bottom="576" w:left="144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D521A" w14:textId="77777777" w:rsidR="00E14314" w:rsidRDefault="00E14314" w:rsidP="005A3443">
      <w:r>
        <w:separator/>
      </w:r>
    </w:p>
  </w:endnote>
  <w:endnote w:type="continuationSeparator" w:id="0">
    <w:p w14:paraId="759097B0" w14:textId="77777777" w:rsidR="00E14314" w:rsidRDefault="00E14314" w:rsidP="005A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B1BA" w14:textId="77777777" w:rsidR="006A3C91" w:rsidRDefault="006A3C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6354" w14:textId="5E8D32A0" w:rsidR="005A3443" w:rsidRPr="005A3443" w:rsidRDefault="006151C6" w:rsidP="003D556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D60B1A" wp14:editId="3BC3B896">
              <wp:simplePos x="0" y="0"/>
              <wp:positionH relativeFrom="column">
                <wp:posOffset>-15240</wp:posOffset>
              </wp:positionH>
              <wp:positionV relativeFrom="paragraph">
                <wp:posOffset>-17780</wp:posOffset>
              </wp:positionV>
              <wp:extent cx="5996940" cy="0"/>
              <wp:effectExtent l="13335" t="20320" r="19050" b="177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694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688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495A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-1.4pt;width:472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" strokecolor="#068828" strokeweight="2pt"/>
          </w:pict>
        </mc:Fallback>
      </mc:AlternateContent>
    </w:r>
    <w:r w:rsidR="00A46431">
      <w:rPr>
        <w:rFonts w:ascii="Arial" w:hAnsi="Arial" w:cs="Arial"/>
        <w:sz w:val="16"/>
        <w:szCs w:val="16"/>
      </w:rPr>
      <w:t>1</w:t>
    </w:r>
    <w:r w:rsidR="005A3443">
      <w:rPr>
        <w:rFonts w:ascii="Arial" w:hAnsi="Arial" w:cs="Arial"/>
        <w:sz w:val="16"/>
        <w:szCs w:val="16"/>
      </w:rPr>
      <w:t>-</w:t>
    </w:r>
    <w:r w:rsidR="00B45B9B">
      <w:rPr>
        <w:rFonts w:ascii="Arial" w:hAnsi="Arial" w:cs="Arial"/>
        <w:sz w:val="16"/>
        <w:szCs w:val="16"/>
      </w:rPr>
      <w:t>1</w:t>
    </w:r>
    <w:r w:rsidR="005A3443">
      <w:rPr>
        <w:rFonts w:ascii="Arial" w:hAnsi="Arial" w:cs="Arial"/>
        <w:sz w:val="16"/>
        <w:szCs w:val="16"/>
      </w:rPr>
      <w:t>-20</w:t>
    </w:r>
    <w:r w:rsidR="00B45B9B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3</w:t>
    </w:r>
    <w:r w:rsidR="005A3443">
      <w:rPr>
        <w:rFonts w:ascii="Arial" w:hAnsi="Arial" w:cs="Arial"/>
        <w:sz w:val="16"/>
        <w:szCs w:val="16"/>
      </w:rPr>
      <w:tab/>
    </w:r>
    <w:r w:rsidR="005A3443">
      <w:rPr>
        <w:rFonts w:ascii="Arial" w:hAnsi="Arial" w:cs="Arial"/>
        <w:sz w:val="16"/>
        <w:szCs w:val="16"/>
      </w:rPr>
      <w:tab/>
    </w:r>
    <w:r w:rsidR="003D556F">
      <w:rPr>
        <w:rFonts w:ascii="Arial" w:hAnsi="Arial" w:cs="Arial"/>
        <w:sz w:val="16"/>
        <w:szCs w:val="16"/>
      </w:rPr>
      <w:t xml:space="preserve">   </w:t>
    </w:r>
    <w:r w:rsidR="005A3443">
      <w:rPr>
        <w:rFonts w:ascii="Arial" w:hAnsi="Arial" w:cs="Arial"/>
        <w:sz w:val="16"/>
        <w:szCs w:val="16"/>
      </w:rPr>
      <w:t>Page 1 of 1</w:t>
    </w:r>
  </w:p>
  <w:p w14:paraId="15996423" w14:textId="77777777" w:rsidR="005A3443" w:rsidRPr="005A3443" w:rsidRDefault="005A3443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7A37" w14:textId="77777777" w:rsidR="006A3C91" w:rsidRDefault="006A3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20296" w14:textId="77777777" w:rsidR="00E14314" w:rsidRDefault="00E14314" w:rsidP="005A3443">
      <w:r>
        <w:separator/>
      </w:r>
    </w:p>
  </w:footnote>
  <w:footnote w:type="continuationSeparator" w:id="0">
    <w:p w14:paraId="0E3D1ECF" w14:textId="77777777" w:rsidR="00E14314" w:rsidRDefault="00E14314" w:rsidP="005A3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B176" w14:textId="77777777" w:rsidR="006A3C91" w:rsidRDefault="006A3C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F182" w14:textId="6EBB5A55" w:rsidR="002672E3" w:rsidRDefault="002672E3" w:rsidP="00F608C2">
    <w:pPr>
      <w:pStyle w:val="Header"/>
    </w:pPr>
  </w:p>
  <w:p w14:paraId="2485559C" w14:textId="77777777" w:rsidR="006151C6" w:rsidRDefault="006151C6" w:rsidP="00F608C2">
    <w:pPr>
      <w:pStyle w:val="Header"/>
    </w:pPr>
  </w:p>
  <w:p w14:paraId="1FB3CF56" w14:textId="0AF05FD7" w:rsidR="006041C0" w:rsidRPr="00A66133" w:rsidRDefault="006151C6" w:rsidP="002672E3">
    <w:pPr>
      <w:pStyle w:val="Header"/>
      <w:jc w:val="center"/>
      <w:rPr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641067" wp14:editId="0EFA0C33">
              <wp:simplePos x="0" y="0"/>
              <wp:positionH relativeFrom="column">
                <wp:posOffset>-27305</wp:posOffset>
              </wp:positionH>
              <wp:positionV relativeFrom="paragraph">
                <wp:posOffset>114935</wp:posOffset>
              </wp:positionV>
              <wp:extent cx="609092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092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688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0EAE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.15pt;margin-top:9.05pt;width:479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" strokecolor="#068828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FF11" w14:textId="77777777" w:rsidR="006A3C91" w:rsidRDefault="006A3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774"/>
    <w:multiLevelType w:val="hybridMultilevel"/>
    <w:tmpl w:val="509AB81A"/>
    <w:lvl w:ilvl="0" w:tplc="5C6056AA">
      <w:start w:val="1"/>
      <w:numFmt w:val="bullet"/>
      <w:lvlText w:val="­"/>
      <w:lvlJc w:val="left"/>
      <w:pPr>
        <w:ind w:left="459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18C"/>
    <w:multiLevelType w:val="hybridMultilevel"/>
    <w:tmpl w:val="59FCB424"/>
    <w:lvl w:ilvl="0" w:tplc="6FDA7B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0FC5"/>
    <w:multiLevelType w:val="hybridMultilevel"/>
    <w:tmpl w:val="3B1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D6E12"/>
    <w:multiLevelType w:val="hybridMultilevel"/>
    <w:tmpl w:val="59FCB424"/>
    <w:lvl w:ilvl="0" w:tplc="6FDA7B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31B7"/>
    <w:multiLevelType w:val="hybridMultilevel"/>
    <w:tmpl w:val="F512511E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E4B56"/>
    <w:multiLevelType w:val="hybridMultilevel"/>
    <w:tmpl w:val="9A52C2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80384"/>
    <w:multiLevelType w:val="hybridMultilevel"/>
    <w:tmpl w:val="59FCB424"/>
    <w:lvl w:ilvl="0" w:tplc="6FDA7B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D01DA"/>
    <w:multiLevelType w:val="hybridMultilevel"/>
    <w:tmpl w:val="11E24B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05EDE58">
      <w:start w:val="2"/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A0935"/>
    <w:multiLevelType w:val="hybridMultilevel"/>
    <w:tmpl w:val="F8DA5A10"/>
    <w:lvl w:ilvl="0" w:tplc="8F681BDA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D3D43"/>
    <w:multiLevelType w:val="hybridMultilevel"/>
    <w:tmpl w:val="CC86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55C5F"/>
    <w:multiLevelType w:val="hybridMultilevel"/>
    <w:tmpl w:val="CA90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115DD"/>
    <w:multiLevelType w:val="hybridMultilevel"/>
    <w:tmpl w:val="59FCB424"/>
    <w:lvl w:ilvl="0" w:tplc="6FDA7B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16549"/>
    <w:multiLevelType w:val="hybridMultilevel"/>
    <w:tmpl w:val="CFAA36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B53CE"/>
    <w:multiLevelType w:val="hybridMultilevel"/>
    <w:tmpl w:val="298EB4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348C7D8">
      <w:start w:val="1"/>
      <w:numFmt w:val="bullet"/>
      <w:lvlText w:val=""/>
      <w:lvlJc w:val="left"/>
      <w:pPr>
        <w:ind w:left="1440" w:hanging="360"/>
      </w:pPr>
      <w:rPr>
        <w:rFonts w:ascii="SymbolPS" w:hAnsi="SymbolP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A28AF"/>
    <w:multiLevelType w:val="hybridMultilevel"/>
    <w:tmpl w:val="0EF88D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732B7"/>
    <w:multiLevelType w:val="hybridMultilevel"/>
    <w:tmpl w:val="189805C0"/>
    <w:lvl w:ilvl="0" w:tplc="E50EC8CC">
      <w:start w:val="1"/>
      <w:numFmt w:val="decimal"/>
      <w:lvlText w:val="%1)"/>
      <w:lvlJc w:val="left"/>
      <w:pPr>
        <w:ind w:left="720" w:hanging="720"/>
      </w:pPr>
      <w:rPr>
        <w:rFonts w:ascii="Helvetica" w:hAnsi="Helvetica" w:cs="Helvetica"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6222AB"/>
    <w:multiLevelType w:val="hybridMultilevel"/>
    <w:tmpl w:val="07F462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7591D"/>
    <w:multiLevelType w:val="hybridMultilevel"/>
    <w:tmpl w:val="F33A88F4"/>
    <w:lvl w:ilvl="0" w:tplc="84DED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C6056AA">
      <w:start w:val="1"/>
      <w:numFmt w:val="bullet"/>
      <w:lvlText w:val="­"/>
      <w:lvlJc w:val="left"/>
      <w:pPr>
        <w:ind w:left="63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F1784"/>
    <w:multiLevelType w:val="hybridMultilevel"/>
    <w:tmpl w:val="AC4665EE"/>
    <w:lvl w:ilvl="0" w:tplc="D66A468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3563F"/>
    <w:multiLevelType w:val="hybridMultilevel"/>
    <w:tmpl w:val="E14CBB68"/>
    <w:lvl w:ilvl="0" w:tplc="0A8E26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4194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639280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9053498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71812104">
    <w:abstractNumId w:val="12"/>
  </w:num>
  <w:num w:numId="5" w16cid:durableId="248200976">
    <w:abstractNumId w:val="16"/>
  </w:num>
  <w:num w:numId="6" w16cid:durableId="366297512">
    <w:abstractNumId w:val="13"/>
  </w:num>
  <w:num w:numId="7" w16cid:durableId="112017462">
    <w:abstractNumId w:val="14"/>
  </w:num>
  <w:num w:numId="8" w16cid:durableId="235869943">
    <w:abstractNumId w:val="5"/>
  </w:num>
  <w:num w:numId="9" w16cid:durableId="1176650501">
    <w:abstractNumId w:val="11"/>
  </w:num>
  <w:num w:numId="10" w16cid:durableId="1698234971">
    <w:abstractNumId w:val="0"/>
  </w:num>
  <w:num w:numId="11" w16cid:durableId="10311611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46735657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7453187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699664166">
    <w:abstractNumId w:val="8"/>
  </w:num>
  <w:num w:numId="15" w16cid:durableId="1809974773">
    <w:abstractNumId w:val="15"/>
  </w:num>
  <w:num w:numId="16" w16cid:durableId="1231035041">
    <w:abstractNumId w:val="18"/>
  </w:num>
  <w:num w:numId="17" w16cid:durableId="1267495814">
    <w:abstractNumId w:val="7"/>
  </w:num>
  <w:num w:numId="18" w16cid:durableId="577787525">
    <w:abstractNumId w:val="4"/>
  </w:num>
  <w:num w:numId="19" w16cid:durableId="1896578788">
    <w:abstractNumId w:val="17"/>
  </w:num>
  <w:num w:numId="20" w16cid:durableId="1258709959">
    <w:abstractNumId w:val="19"/>
  </w:num>
  <w:num w:numId="21" w16cid:durableId="5054439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213614253">
    <w:abstractNumId w:val="3"/>
  </w:num>
  <w:num w:numId="23" w16cid:durableId="1202404885">
    <w:abstractNumId w:val="6"/>
  </w:num>
  <w:num w:numId="24" w16cid:durableId="1614285872">
    <w:abstractNumId w:val="1"/>
  </w:num>
  <w:num w:numId="25" w16cid:durableId="13486045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9B"/>
    <w:rsid w:val="00034E40"/>
    <w:rsid w:val="00053B73"/>
    <w:rsid w:val="00061187"/>
    <w:rsid w:val="0006413A"/>
    <w:rsid w:val="00070B3F"/>
    <w:rsid w:val="000745D2"/>
    <w:rsid w:val="0007698D"/>
    <w:rsid w:val="0007777D"/>
    <w:rsid w:val="000A4BBB"/>
    <w:rsid w:val="000B6ED5"/>
    <w:rsid w:val="000C0E3B"/>
    <w:rsid w:val="000C49AB"/>
    <w:rsid w:val="000E0C84"/>
    <w:rsid w:val="000E4711"/>
    <w:rsid w:val="001034C5"/>
    <w:rsid w:val="00143D43"/>
    <w:rsid w:val="00143F21"/>
    <w:rsid w:val="00151FEC"/>
    <w:rsid w:val="00190365"/>
    <w:rsid w:val="00192250"/>
    <w:rsid w:val="001C0249"/>
    <w:rsid w:val="001C21F0"/>
    <w:rsid w:val="001C5740"/>
    <w:rsid w:val="001E3C30"/>
    <w:rsid w:val="002005DE"/>
    <w:rsid w:val="0020322C"/>
    <w:rsid w:val="00230BC2"/>
    <w:rsid w:val="00241C96"/>
    <w:rsid w:val="00244D17"/>
    <w:rsid w:val="002524FB"/>
    <w:rsid w:val="00256769"/>
    <w:rsid w:val="002672E3"/>
    <w:rsid w:val="002B5D26"/>
    <w:rsid w:val="002C58FB"/>
    <w:rsid w:val="002C6C3F"/>
    <w:rsid w:val="002D594C"/>
    <w:rsid w:val="002E1CB5"/>
    <w:rsid w:val="002E6C6E"/>
    <w:rsid w:val="002E6FE8"/>
    <w:rsid w:val="0030498A"/>
    <w:rsid w:val="0032304F"/>
    <w:rsid w:val="00325C84"/>
    <w:rsid w:val="003373F2"/>
    <w:rsid w:val="00366114"/>
    <w:rsid w:val="00370E41"/>
    <w:rsid w:val="00376D40"/>
    <w:rsid w:val="00383583"/>
    <w:rsid w:val="003858F2"/>
    <w:rsid w:val="00395A47"/>
    <w:rsid w:val="00397E55"/>
    <w:rsid w:val="003A00A0"/>
    <w:rsid w:val="003D240A"/>
    <w:rsid w:val="003D556F"/>
    <w:rsid w:val="003E0F40"/>
    <w:rsid w:val="003E4B2D"/>
    <w:rsid w:val="003F6866"/>
    <w:rsid w:val="00431AF6"/>
    <w:rsid w:val="00442712"/>
    <w:rsid w:val="004546F9"/>
    <w:rsid w:val="00455A72"/>
    <w:rsid w:val="00460348"/>
    <w:rsid w:val="00475A6F"/>
    <w:rsid w:val="0048289D"/>
    <w:rsid w:val="00484AD7"/>
    <w:rsid w:val="0048570C"/>
    <w:rsid w:val="004A5013"/>
    <w:rsid w:val="004A744C"/>
    <w:rsid w:val="004E0FF7"/>
    <w:rsid w:val="0050074D"/>
    <w:rsid w:val="00533A23"/>
    <w:rsid w:val="005358C0"/>
    <w:rsid w:val="0055244C"/>
    <w:rsid w:val="005816C2"/>
    <w:rsid w:val="00582DF7"/>
    <w:rsid w:val="005A3443"/>
    <w:rsid w:val="005A42E6"/>
    <w:rsid w:val="005A4DF5"/>
    <w:rsid w:val="005B0953"/>
    <w:rsid w:val="005C1719"/>
    <w:rsid w:val="005C66D8"/>
    <w:rsid w:val="005D00E7"/>
    <w:rsid w:val="005D0459"/>
    <w:rsid w:val="005D27BF"/>
    <w:rsid w:val="005F7FBB"/>
    <w:rsid w:val="006018BB"/>
    <w:rsid w:val="00602AD1"/>
    <w:rsid w:val="006041C0"/>
    <w:rsid w:val="00604C94"/>
    <w:rsid w:val="00614F09"/>
    <w:rsid w:val="006151C6"/>
    <w:rsid w:val="00664AE1"/>
    <w:rsid w:val="0069315A"/>
    <w:rsid w:val="006952EA"/>
    <w:rsid w:val="00697059"/>
    <w:rsid w:val="006A3C91"/>
    <w:rsid w:val="006B13D6"/>
    <w:rsid w:val="006E6D43"/>
    <w:rsid w:val="00702AB3"/>
    <w:rsid w:val="00736355"/>
    <w:rsid w:val="00755352"/>
    <w:rsid w:val="00761A0A"/>
    <w:rsid w:val="00762669"/>
    <w:rsid w:val="007840FB"/>
    <w:rsid w:val="0079032B"/>
    <w:rsid w:val="007A3731"/>
    <w:rsid w:val="007C4CF0"/>
    <w:rsid w:val="007C583F"/>
    <w:rsid w:val="007D42E5"/>
    <w:rsid w:val="007D6164"/>
    <w:rsid w:val="007E21BC"/>
    <w:rsid w:val="007E5C46"/>
    <w:rsid w:val="007E7F06"/>
    <w:rsid w:val="007F2729"/>
    <w:rsid w:val="007F3497"/>
    <w:rsid w:val="007F6441"/>
    <w:rsid w:val="008147B8"/>
    <w:rsid w:val="0082357C"/>
    <w:rsid w:val="00824EB2"/>
    <w:rsid w:val="008312AC"/>
    <w:rsid w:val="008372BC"/>
    <w:rsid w:val="008412AD"/>
    <w:rsid w:val="008559C3"/>
    <w:rsid w:val="008678EF"/>
    <w:rsid w:val="00871FFB"/>
    <w:rsid w:val="00874D84"/>
    <w:rsid w:val="008E0AEA"/>
    <w:rsid w:val="008F094E"/>
    <w:rsid w:val="008F0FB0"/>
    <w:rsid w:val="00906AA6"/>
    <w:rsid w:val="009277F6"/>
    <w:rsid w:val="00933B47"/>
    <w:rsid w:val="0094141F"/>
    <w:rsid w:val="00943E86"/>
    <w:rsid w:val="00971411"/>
    <w:rsid w:val="00996B38"/>
    <w:rsid w:val="009C14CD"/>
    <w:rsid w:val="009C35A1"/>
    <w:rsid w:val="009D4D4B"/>
    <w:rsid w:val="009D5967"/>
    <w:rsid w:val="009D7838"/>
    <w:rsid w:val="009E38B4"/>
    <w:rsid w:val="00A07853"/>
    <w:rsid w:val="00A14918"/>
    <w:rsid w:val="00A4315D"/>
    <w:rsid w:val="00A46431"/>
    <w:rsid w:val="00A47C66"/>
    <w:rsid w:val="00A66133"/>
    <w:rsid w:val="00A66CF7"/>
    <w:rsid w:val="00A740FB"/>
    <w:rsid w:val="00A86145"/>
    <w:rsid w:val="00AA1ED9"/>
    <w:rsid w:val="00AB3269"/>
    <w:rsid w:val="00AB554A"/>
    <w:rsid w:val="00AC2B2E"/>
    <w:rsid w:val="00AD5F74"/>
    <w:rsid w:val="00AF0870"/>
    <w:rsid w:val="00AF40F5"/>
    <w:rsid w:val="00B06668"/>
    <w:rsid w:val="00B20F4B"/>
    <w:rsid w:val="00B45B9B"/>
    <w:rsid w:val="00B57495"/>
    <w:rsid w:val="00B66461"/>
    <w:rsid w:val="00B77621"/>
    <w:rsid w:val="00B83F9B"/>
    <w:rsid w:val="00B93B00"/>
    <w:rsid w:val="00B94613"/>
    <w:rsid w:val="00BA01AD"/>
    <w:rsid w:val="00BA20AA"/>
    <w:rsid w:val="00BB1C3C"/>
    <w:rsid w:val="00BB35B7"/>
    <w:rsid w:val="00BB4E9F"/>
    <w:rsid w:val="00BE0FF0"/>
    <w:rsid w:val="00BE28E5"/>
    <w:rsid w:val="00BE6505"/>
    <w:rsid w:val="00C01513"/>
    <w:rsid w:val="00C03AF8"/>
    <w:rsid w:val="00C07F0B"/>
    <w:rsid w:val="00C10F21"/>
    <w:rsid w:val="00C169C8"/>
    <w:rsid w:val="00C2777F"/>
    <w:rsid w:val="00C355D3"/>
    <w:rsid w:val="00C4205C"/>
    <w:rsid w:val="00C54A39"/>
    <w:rsid w:val="00C55EE1"/>
    <w:rsid w:val="00C74BA4"/>
    <w:rsid w:val="00C77B4A"/>
    <w:rsid w:val="00C941B1"/>
    <w:rsid w:val="00CA663F"/>
    <w:rsid w:val="00CB06E9"/>
    <w:rsid w:val="00CB1219"/>
    <w:rsid w:val="00CB1B56"/>
    <w:rsid w:val="00CB7F43"/>
    <w:rsid w:val="00CC1888"/>
    <w:rsid w:val="00CE1623"/>
    <w:rsid w:val="00CF19C5"/>
    <w:rsid w:val="00CF4FD7"/>
    <w:rsid w:val="00CF72B6"/>
    <w:rsid w:val="00D00436"/>
    <w:rsid w:val="00D2331C"/>
    <w:rsid w:val="00D270B1"/>
    <w:rsid w:val="00D30A99"/>
    <w:rsid w:val="00DB16CB"/>
    <w:rsid w:val="00DB7E12"/>
    <w:rsid w:val="00DD2C05"/>
    <w:rsid w:val="00E14314"/>
    <w:rsid w:val="00E15259"/>
    <w:rsid w:val="00E20745"/>
    <w:rsid w:val="00E237E6"/>
    <w:rsid w:val="00E37D91"/>
    <w:rsid w:val="00E44FE4"/>
    <w:rsid w:val="00E662C3"/>
    <w:rsid w:val="00E7505A"/>
    <w:rsid w:val="00E926A8"/>
    <w:rsid w:val="00E94E65"/>
    <w:rsid w:val="00F00997"/>
    <w:rsid w:val="00F06DC4"/>
    <w:rsid w:val="00F1351F"/>
    <w:rsid w:val="00F15BC5"/>
    <w:rsid w:val="00F24B6C"/>
    <w:rsid w:val="00F461C2"/>
    <w:rsid w:val="00F52FF6"/>
    <w:rsid w:val="00F608C2"/>
    <w:rsid w:val="00F732EC"/>
    <w:rsid w:val="00F9065B"/>
    <w:rsid w:val="00FA7936"/>
    <w:rsid w:val="00FD33B2"/>
    <w:rsid w:val="00FE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5EE5C"/>
  <w15:chartTrackingRefBased/>
  <w15:docId w15:val="{6F55C00E-BB6F-43E1-9FF9-C0AC468F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F9B"/>
    <w:rPr>
      <w:rFonts w:ascii="Comic Sans MS" w:eastAsia="Times New Roman" w:hAnsi="Comic Sans MS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83F9B"/>
    <w:pPr>
      <w:keepNext/>
      <w:ind w:left="720" w:firstLine="720"/>
      <w:outlineLvl w:val="3"/>
    </w:pPr>
    <w:rPr>
      <w:rFonts w:ascii="Tahoma" w:hAnsi="Tahoma"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B83F9B"/>
    <w:rPr>
      <w:rFonts w:ascii="Tahoma" w:eastAsia="Times New Roman" w:hAnsi="Tahoma" w:cs="Times New Roman"/>
      <w:sz w:val="28"/>
      <w:szCs w:val="20"/>
    </w:rPr>
  </w:style>
  <w:style w:type="paragraph" w:styleId="EnvelopeReturn">
    <w:name w:val="envelope return"/>
    <w:basedOn w:val="Normal"/>
    <w:rsid w:val="00B83F9B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3F9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34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3443"/>
    <w:rPr>
      <w:rFonts w:ascii="Comic Sans MS" w:eastAsia="Times New Roman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34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3443"/>
    <w:rPr>
      <w:rFonts w:ascii="Comic Sans MS" w:eastAsia="Times New Roman" w:hAnsi="Comic Sans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1E3C30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5EA72-0F93-42CE-AF8D-777274EF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</dc:creator>
  <cp:keywords/>
  <cp:lastModifiedBy>Steve Cesare</cp:lastModifiedBy>
  <cp:revision>2</cp:revision>
  <dcterms:created xsi:type="dcterms:W3CDTF">2023-01-21T23:12:00Z</dcterms:created>
  <dcterms:modified xsi:type="dcterms:W3CDTF">2023-01-21T23:12:00Z</dcterms:modified>
</cp:coreProperties>
</file>